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Bidi"/>
          <w:b w:val="0"/>
          <w:bCs/>
          <w:caps w:val="0"/>
          <w:color w:val="B89D18"/>
          <w:sz w:val="32"/>
          <w:szCs w:val="32"/>
        </w:rPr>
        <w:id w:val="-614211311"/>
        <w:docPartObj>
          <w:docPartGallery w:val="Cover Pages"/>
          <w:docPartUnique/>
        </w:docPartObj>
      </w:sdtPr>
      <w:sdtEndPr>
        <w:rPr>
          <w:b/>
          <w:color w:val="auto"/>
          <w:sz w:val="24"/>
          <w:szCs w:val="24"/>
        </w:rPr>
      </w:sdtEndPr>
      <w:sdtContent>
        <w:p w14:paraId="0061E0F8" w14:textId="21437330" w:rsidR="00D26B3E" w:rsidRPr="00D26B3E" w:rsidRDefault="001E7819" w:rsidP="002E41FF">
          <w:pPr>
            <w:pStyle w:val="Heading1"/>
            <w:spacing w:before="0" w:after="0"/>
            <w:ind w:left="360"/>
            <w:jc w:val="center"/>
            <w:rPr>
              <w:rFonts w:ascii="Times New Roman" w:eastAsia="Times New Roman" w:hAnsi="Times New Roman" w:cs="Times New Roman"/>
            </w:rPr>
          </w:pPr>
          <w:r>
            <w:rPr>
              <w:rFonts w:ascii="Calibri" w:eastAsia="Times New Roman" w:hAnsi="Calibri" w:cs="Calibri"/>
              <w:bCs/>
              <w:noProof/>
              <w:color w:val="000000"/>
              <w:sz w:val="40"/>
              <w:szCs w:val="40"/>
            </w:rPr>
            <mc:AlternateContent>
              <mc:Choice Requires="wps">
                <w:drawing>
                  <wp:anchor distT="0" distB="0" distL="114300" distR="114300" simplePos="0" relativeHeight="251659264" behindDoc="0" locked="0" layoutInCell="1" allowOverlap="1" wp14:anchorId="33A6AC84" wp14:editId="01406627">
                    <wp:simplePos x="0" y="0"/>
                    <wp:positionH relativeFrom="column">
                      <wp:posOffset>-38100</wp:posOffset>
                    </wp:positionH>
                    <wp:positionV relativeFrom="paragraph">
                      <wp:posOffset>-292735</wp:posOffset>
                    </wp:positionV>
                    <wp:extent cx="6964680" cy="8031480"/>
                    <wp:effectExtent l="19050" t="19050" r="45720" b="45720"/>
                    <wp:wrapNone/>
                    <wp:docPr id="2" name="Rectangle 2"/>
                    <wp:cNvGraphicFramePr/>
                    <a:graphic xmlns:a="http://schemas.openxmlformats.org/drawingml/2006/main">
                      <a:graphicData uri="http://schemas.microsoft.com/office/word/2010/wordprocessingShape">
                        <wps:wsp>
                          <wps:cNvSpPr/>
                          <wps:spPr>
                            <a:xfrm>
                              <a:off x="0" y="0"/>
                              <a:ext cx="6964680" cy="803148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F98BF" id="Rectangle 2" o:spid="_x0000_s1026" style="position:absolute;margin-left:-3pt;margin-top:-23.05pt;width:548.4pt;height:6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" filled="f" strokecolor="#142219 [1604]" strokeweight="4.5pt"/>
                </w:pict>
              </mc:Fallback>
            </mc:AlternateContent>
          </w:r>
          <w:r w:rsidR="00D26B3E" w:rsidRPr="00B6352A">
            <w:rPr>
              <w:rFonts w:ascii="Calibri" w:eastAsia="Times New Roman" w:hAnsi="Calibri" w:cs="Calibri"/>
              <w:bCs/>
              <w:color w:val="000000"/>
              <w:sz w:val="40"/>
              <w:szCs w:val="40"/>
            </w:rPr>
            <w:t>Visitor Health and Hygiene Policy</w:t>
          </w:r>
        </w:p>
        <w:p w14:paraId="46003BC5" w14:textId="563FE4BA" w:rsidR="00D26B3E" w:rsidRDefault="00D26B3E" w:rsidP="00D26B3E">
          <w:pPr>
            <w:spacing w:after="0"/>
            <w:jc w:val="center"/>
            <w:rPr>
              <w:rFonts w:ascii="Calibri" w:eastAsia="Times New Roman" w:hAnsi="Calibri" w:cs="Calibri"/>
              <w:b/>
              <w:bCs/>
              <w:color w:val="000000"/>
              <w:sz w:val="32"/>
              <w:szCs w:val="32"/>
            </w:rPr>
          </w:pPr>
          <w:r w:rsidRPr="00D26B3E">
            <w:rPr>
              <w:rFonts w:ascii="Calibri" w:eastAsia="Times New Roman" w:hAnsi="Calibri" w:cs="Calibri"/>
              <w:b/>
              <w:bCs/>
              <w:color w:val="000000"/>
              <w:sz w:val="32"/>
              <w:szCs w:val="32"/>
            </w:rPr>
            <w:t>Welcome to our Sugarhouse!</w:t>
          </w:r>
        </w:p>
        <w:p w14:paraId="6C369B7E" w14:textId="77777777" w:rsidR="00E13F4D" w:rsidRPr="00D26B3E" w:rsidRDefault="00E13F4D" w:rsidP="00D26B3E">
          <w:pPr>
            <w:spacing w:after="0"/>
            <w:jc w:val="center"/>
            <w:rPr>
              <w:rFonts w:ascii="Times New Roman" w:eastAsia="Times New Roman" w:hAnsi="Times New Roman" w:cs="Times New Roman"/>
            </w:rPr>
          </w:pPr>
        </w:p>
        <w:p w14:paraId="1201DED2" w14:textId="77777777" w:rsidR="00D26B3E" w:rsidRPr="00B6352A" w:rsidRDefault="00D26B3E" w:rsidP="00D26B3E">
          <w:pPr>
            <w:spacing w:after="160"/>
            <w:jc w:val="center"/>
            <w:rPr>
              <w:rFonts w:ascii="Times New Roman" w:eastAsia="Times New Roman" w:hAnsi="Times New Roman" w:cs="Times New Roman"/>
              <w:sz w:val="28"/>
              <w:szCs w:val="28"/>
            </w:rPr>
          </w:pPr>
          <w:r w:rsidRPr="00B6352A">
            <w:rPr>
              <w:rFonts w:ascii="Calibri" w:eastAsia="Times New Roman" w:hAnsi="Calibri" w:cs="Calibri"/>
              <w:b/>
              <w:bCs/>
              <w:color w:val="000000"/>
              <w:sz w:val="28"/>
              <w:szCs w:val="28"/>
            </w:rPr>
            <w:t xml:space="preserve">Food Safety is a priority so please review and follow the visitor policy and sign the </w:t>
          </w:r>
          <w:proofErr w:type="gramStart"/>
          <w:r w:rsidRPr="00B6352A">
            <w:rPr>
              <w:rFonts w:ascii="Calibri" w:eastAsia="Times New Roman" w:hAnsi="Calibri" w:cs="Calibri"/>
              <w:b/>
              <w:bCs/>
              <w:color w:val="000000"/>
              <w:sz w:val="28"/>
              <w:szCs w:val="28"/>
            </w:rPr>
            <w:t>log book</w:t>
          </w:r>
          <w:proofErr w:type="gramEnd"/>
          <w:r w:rsidRPr="00B6352A">
            <w:rPr>
              <w:rFonts w:ascii="Calibri" w:eastAsia="Times New Roman" w:hAnsi="Calibri" w:cs="Calibri"/>
              <w:b/>
              <w:bCs/>
              <w:color w:val="000000"/>
              <w:sz w:val="28"/>
              <w:szCs w:val="28"/>
            </w:rPr>
            <w:t>.</w:t>
          </w:r>
        </w:p>
        <w:p w14:paraId="6CCDCF84" w14:textId="77777777" w:rsidR="00D26B3E" w:rsidRPr="00B6352A" w:rsidRDefault="00D26B3E" w:rsidP="00D26B3E">
          <w:pPr>
            <w:spacing w:after="0"/>
            <w:rPr>
              <w:rFonts w:ascii="Times New Roman" w:eastAsia="Times New Roman" w:hAnsi="Times New Roman" w:cs="Times New Roman"/>
              <w:sz w:val="32"/>
              <w:szCs w:val="32"/>
            </w:rPr>
          </w:pPr>
        </w:p>
        <w:p w14:paraId="2E9EE1C2" w14:textId="7BE1EA9B" w:rsidR="00D26B3E" w:rsidRPr="00B6352A" w:rsidRDefault="00D26B3E" w:rsidP="00E13F4D">
          <w:pPr>
            <w:pStyle w:val="ListParagraph"/>
            <w:numPr>
              <w:ilvl w:val="0"/>
              <w:numId w:val="7"/>
            </w:numPr>
            <w:spacing w:after="0"/>
            <w:rPr>
              <w:rFonts w:ascii="Times New Roman" w:eastAsia="Times New Roman" w:hAnsi="Times New Roman" w:cs="Times New Roman"/>
              <w:sz w:val="32"/>
              <w:szCs w:val="32"/>
            </w:rPr>
          </w:pPr>
          <w:r w:rsidRPr="00B6352A">
            <w:rPr>
              <w:rFonts w:ascii="Calibri" w:eastAsia="Times New Roman" w:hAnsi="Calibri" w:cs="Calibri"/>
              <w:color w:val="000000"/>
              <w:sz w:val="28"/>
              <w:szCs w:val="28"/>
            </w:rPr>
            <w:t>If you are ill, please come back another day to visit us. If you have diarrhea, jaundice, fever, sore throat, or are vomiting, you will not be allowed to enter the farm or packinghouse. </w:t>
          </w:r>
        </w:p>
        <w:p w14:paraId="24F22942" w14:textId="77777777" w:rsidR="00E13F4D" w:rsidRPr="00B6352A" w:rsidRDefault="00E13F4D" w:rsidP="00E13F4D">
          <w:pPr>
            <w:spacing w:after="160"/>
            <w:ind w:left="360"/>
            <w:rPr>
              <w:rFonts w:ascii="Times New Roman" w:eastAsia="Times New Roman" w:hAnsi="Times New Roman" w:cs="Times New Roman"/>
              <w:sz w:val="32"/>
              <w:szCs w:val="32"/>
            </w:rPr>
          </w:pPr>
        </w:p>
        <w:p w14:paraId="20478B0C" w14:textId="74449F8F" w:rsidR="00D26B3E" w:rsidRPr="00B6352A" w:rsidRDefault="00D26B3E" w:rsidP="00E13F4D">
          <w:pPr>
            <w:pStyle w:val="ListParagraph"/>
            <w:numPr>
              <w:ilvl w:val="0"/>
              <w:numId w:val="7"/>
            </w:numPr>
            <w:spacing w:after="0"/>
            <w:rPr>
              <w:rFonts w:ascii="Times New Roman" w:eastAsia="Times New Roman" w:hAnsi="Times New Roman" w:cs="Times New Roman"/>
              <w:sz w:val="32"/>
              <w:szCs w:val="32"/>
            </w:rPr>
          </w:pPr>
          <w:r w:rsidRPr="00B6352A">
            <w:rPr>
              <w:rFonts w:ascii="Calibri" w:eastAsia="Times New Roman" w:hAnsi="Calibri" w:cs="Calibri"/>
              <w:color w:val="000000"/>
              <w:sz w:val="28"/>
              <w:szCs w:val="28"/>
            </w:rPr>
            <w:t>Please remove all jewelry and place in a pocket. If this is not possible, let your host know so an alternative safe storage spot can be provided. It is okay to wear a plain ring that does not contain a stone or jewel.</w:t>
          </w:r>
        </w:p>
        <w:p w14:paraId="07AA26F7" w14:textId="77777777" w:rsidR="00E13F4D" w:rsidRPr="00B6352A" w:rsidRDefault="00E13F4D" w:rsidP="00E13F4D">
          <w:pPr>
            <w:spacing w:after="160"/>
            <w:ind w:left="360"/>
            <w:rPr>
              <w:rFonts w:ascii="Times New Roman" w:eastAsia="Times New Roman" w:hAnsi="Times New Roman" w:cs="Times New Roman"/>
              <w:sz w:val="32"/>
              <w:szCs w:val="32"/>
            </w:rPr>
          </w:pPr>
        </w:p>
        <w:p w14:paraId="73AE0E58" w14:textId="131827E5" w:rsidR="00D26B3E" w:rsidRPr="00B6352A" w:rsidRDefault="00D26B3E" w:rsidP="00E13F4D">
          <w:pPr>
            <w:pStyle w:val="ListParagraph"/>
            <w:numPr>
              <w:ilvl w:val="0"/>
              <w:numId w:val="7"/>
            </w:numPr>
            <w:spacing w:after="0"/>
            <w:rPr>
              <w:rFonts w:ascii="Times New Roman" w:eastAsia="Times New Roman" w:hAnsi="Times New Roman" w:cs="Times New Roman"/>
              <w:sz w:val="32"/>
              <w:szCs w:val="32"/>
            </w:rPr>
          </w:pPr>
          <w:r w:rsidRPr="00B6352A">
            <w:rPr>
              <w:rFonts w:ascii="Calibri" w:eastAsia="Times New Roman" w:hAnsi="Calibri" w:cs="Calibri"/>
              <w:color w:val="000000"/>
              <w:sz w:val="28"/>
              <w:szCs w:val="28"/>
            </w:rPr>
            <w:t>Please wash your hands at the beginning of your visit as well as after using the restroom or eating. A bathroom and handwashing facilities are available to you.</w:t>
          </w:r>
        </w:p>
        <w:p w14:paraId="20BF3C8F" w14:textId="77777777" w:rsidR="00E13F4D" w:rsidRPr="00B6352A" w:rsidRDefault="00E13F4D" w:rsidP="00E13F4D">
          <w:pPr>
            <w:spacing w:after="160"/>
            <w:ind w:left="360"/>
            <w:rPr>
              <w:rFonts w:ascii="Times New Roman" w:eastAsia="Times New Roman" w:hAnsi="Times New Roman" w:cs="Times New Roman"/>
              <w:sz w:val="32"/>
              <w:szCs w:val="32"/>
            </w:rPr>
          </w:pPr>
        </w:p>
        <w:p w14:paraId="77692EA4" w14:textId="20023B20" w:rsidR="00D26B3E" w:rsidRPr="00B6352A" w:rsidRDefault="00D26B3E" w:rsidP="00E13F4D">
          <w:pPr>
            <w:pStyle w:val="ListParagraph"/>
            <w:numPr>
              <w:ilvl w:val="0"/>
              <w:numId w:val="7"/>
            </w:numPr>
            <w:spacing w:after="160"/>
            <w:rPr>
              <w:rFonts w:ascii="Times New Roman" w:eastAsia="Times New Roman" w:hAnsi="Times New Roman" w:cs="Times New Roman"/>
              <w:sz w:val="32"/>
              <w:szCs w:val="32"/>
            </w:rPr>
          </w:pPr>
          <w:r w:rsidRPr="00B6352A">
            <w:rPr>
              <w:rFonts w:ascii="Calibri" w:eastAsia="Times New Roman" w:hAnsi="Calibri" w:cs="Calibri"/>
              <w:color w:val="000000"/>
              <w:sz w:val="28"/>
              <w:szCs w:val="28"/>
            </w:rPr>
            <w:t>Eating is permitted only in designated areas. If you have any questions about the location of these areas, please ask your host. </w:t>
          </w:r>
        </w:p>
        <w:p w14:paraId="5960C167" w14:textId="77777777" w:rsidR="00E13F4D" w:rsidRPr="00B6352A" w:rsidRDefault="00E13F4D" w:rsidP="00E13F4D">
          <w:pPr>
            <w:pStyle w:val="ListParagraph"/>
            <w:rPr>
              <w:rFonts w:ascii="Times New Roman" w:eastAsia="Times New Roman" w:hAnsi="Times New Roman" w:cs="Times New Roman"/>
              <w:sz w:val="32"/>
              <w:szCs w:val="32"/>
            </w:rPr>
          </w:pPr>
        </w:p>
        <w:p w14:paraId="192F4058" w14:textId="0E363E4A" w:rsidR="00D26B3E" w:rsidRPr="00B6352A" w:rsidRDefault="00D26B3E" w:rsidP="00E13F4D">
          <w:pPr>
            <w:pStyle w:val="ListParagraph"/>
            <w:numPr>
              <w:ilvl w:val="0"/>
              <w:numId w:val="7"/>
            </w:numPr>
            <w:spacing w:after="0"/>
            <w:rPr>
              <w:rFonts w:ascii="Times New Roman" w:eastAsia="Times New Roman" w:hAnsi="Times New Roman" w:cs="Times New Roman"/>
              <w:sz w:val="32"/>
              <w:szCs w:val="32"/>
            </w:rPr>
          </w:pPr>
          <w:r w:rsidRPr="00B6352A">
            <w:rPr>
              <w:rFonts w:ascii="Calibri" w:eastAsia="Times New Roman" w:hAnsi="Calibri" w:cs="Calibri"/>
              <w:color w:val="000000"/>
              <w:sz w:val="28"/>
              <w:szCs w:val="28"/>
            </w:rPr>
            <w:t>Smoking is not allowed on our farm. </w:t>
          </w:r>
        </w:p>
        <w:p w14:paraId="7B26FCD1" w14:textId="77777777" w:rsidR="00E13F4D" w:rsidRPr="00B6352A" w:rsidRDefault="00E13F4D" w:rsidP="00E13F4D">
          <w:pPr>
            <w:spacing w:after="160"/>
            <w:ind w:left="360"/>
            <w:rPr>
              <w:rFonts w:ascii="Times New Roman" w:eastAsia="Times New Roman" w:hAnsi="Times New Roman" w:cs="Times New Roman"/>
              <w:sz w:val="32"/>
              <w:szCs w:val="32"/>
            </w:rPr>
          </w:pPr>
        </w:p>
        <w:p w14:paraId="44C41FB3" w14:textId="544BCDE7" w:rsidR="00D26B3E" w:rsidRPr="00B6352A" w:rsidRDefault="00D26B3E" w:rsidP="00E13F4D">
          <w:pPr>
            <w:pStyle w:val="ListParagraph"/>
            <w:numPr>
              <w:ilvl w:val="0"/>
              <w:numId w:val="7"/>
            </w:numPr>
            <w:spacing w:after="160"/>
            <w:rPr>
              <w:rFonts w:ascii="Times New Roman" w:eastAsia="Times New Roman" w:hAnsi="Times New Roman" w:cs="Times New Roman"/>
              <w:sz w:val="32"/>
              <w:szCs w:val="32"/>
            </w:rPr>
          </w:pPr>
          <w:r w:rsidRPr="00B6352A">
            <w:rPr>
              <w:rFonts w:ascii="Calibri" w:eastAsia="Times New Roman" w:hAnsi="Calibri" w:cs="Calibri"/>
              <w:color w:val="000000"/>
              <w:sz w:val="28"/>
              <w:szCs w:val="28"/>
            </w:rPr>
            <w:t>If required, please wear all protective gear provided for you. </w:t>
          </w:r>
        </w:p>
        <w:p w14:paraId="5C01217B" w14:textId="77777777" w:rsidR="00E13F4D" w:rsidRPr="00B6352A" w:rsidRDefault="00E13F4D" w:rsidP="00E13F4D">
          <w:pPr>
            <w:pStyle w:val="ListParagraph"/>
            <w:rPr>
              <w:rFonts w:ascii="Times New Roman" w:eastAsia="Times New Roman" w:hAnsi="Times New Roman" w:cs="Times New Roman"/>
              <w:sz w:val="32"/>
              <w:szCs w:val="32"/>
            </w:rPr>
          </w:pPr>
        </w:p>
        <w:p w14:paraId="3300E48E" w14:textId="143E967C" w:rsidR="00D26B3E" w:rsidRPr="00B6352A" w:rsidRDefault="00D26B3E" w:rsidP="00E13F4D">
          <w:pPr>
            <w:pStyle w:val="ListParagraph"/>
            <w:numPr>
              <w:ilvl w:val="0"/>
              <w:numId w:val="7"/>
            </w:numPr>
            <w:spacing w:after="160"/>
            <w:rPr>
              <w:rFonts w:ascii="Times New Roman" w:eastAsia="Times New Roman" w:hAnsi="Times New Roman" w:cs="Times New Roman"/>
              <w:sz w:val="32"/>
              <w:szCs w:val="32"/>
            </w:rPr>
          </w:pPr>
          <w:r w:rsidRPr="00B6352A">
            <w:rPr>
              <w:rFonts w:ascii="Calibri" w:eastAsia="Times New Roman" w:hAnsi="Calibri" w:cs="Calibri"/>
              <w:color w:val="000000"/>
              <w:sz w:val="28"/>
              <w:szCs w:val="28"/>
            </w:rPr>
            <w:t xml:space="preserve">If you are injured, tell your host immediately. Please let your host know if any blood or bodily fluid has </w:t>
          </w:r>
          <w:proofErr w:type="gramStart"/>
          <w:r w:rsidRPr="00B6352A">
            <w:rPr>
              <w:rFonts w:ascii="Calibri" w:eastAsia="Times New Roman" w:hAnsi="Calibri" w:cs="Calibri"/>
              <w:color w:val="000000"/>
              <w:sz w:val="28"/>
              <w:szCs w:val="28"/>
            </w:rPr>
            <w:t>come in contact with</w:t>
          </w:r>
          <w:proofErr w:type="gramEnd"/>
          <w:r w:rsidRPr="00B6352A">
            <w:rPr>
              <w:rFonts w:ascii="Calibri" w:eastAsia="Times New Roman" w:hAnsi="Calibri" w:cs="Calibri"/>
              <w:color w:val="000000"/>
              <w:sz w:val="28"/>
              <w:szCs w:val="28"/>
            </w:rPr>
            <w:t xml:space="preserve"> any surfaces or sap, so we can clean the area and properly dispose of the contaminated product.</w:t>
          </w:r>
        </w:p>
        <w:p w14:paraId="20DE7406" w14:textId="77777777" w:rsidR="00E13F4D" w:rsidRPr="00B6352A" w:rsidRDefault="00E13F4D" w:rsidP="00E13F4D">
          <w:pPr>
            <w:pStyle w:val="ListParagraph"/>
            <w:rPr>
              <w:rFonts w:ascii="Times New Roman" w:eastAsia="Times New Roman" w:hAnsi="Times New Roman" w:cs="Times New Roman"/>
              <w:sz w:val="32"/>
              <w:szCs w:val="32"/>
            </w:rPr>
          </w:pPr>
        </w:p>
        <w:p w14:paraId="444CDCD9" w14:textId="65ADF04E" w:rsidR="00D26B3E" w:rsidRPr="00B6352A" w:rsidRDefault="00D26B3E" w:rsidP="00E13F4D">
          <w:pPr>
            <w:pStyle w:val="ListParagraph"/>
            <w:numPr>
              <w:ilvl w:val="0"/>
              <w:numId w:val="7"/>
            </w:numPr>
            <w:spacing w:after="160"/>
            <w:rPr>
              <w:rFonts w:ascii="Times New Roman" w:eastAsia="Times New Roman" w:hAnsi="Times New Roman" w:cs="Times New Roman"/>
              <w:sz w:val="32"/>
              <w:szCs w:val="32"/>
            </w:rPr>
          </w:pPr>
          <w:r w:rsidRPr="00B6352A">
            <w:rPr>
              <w:rFonts w:ascii="Calibri" w:eastAsia="Times New Roman" w:hAnsi="Calibri" w:cs="Calibri"/>
              <w:color w:val="000000"/>
              <w:sz w:val="28"/>
              <w:szCs w:val="28"/>
            </w:rPr>
            <w:t xml:space="preserve">Animals are not allowed on the </w:t>
          </w:r>
          <w:proofErr w:type="gramStart"/>
          <w:r w:rsidRPr="00B6352A">
            <w:rPr>
              <w:rFonts w:ascii="Calibri" w:eastAsia="Times New Roman" w:hAnsi="Calibri" w:cs="Calibri"/>
              <w:color w:val="000000"/>
              <w:sz w:val="28"/>
              <w:szCs w:val="28"/>
            </w:rPr>
            <w:t>farm, unless</w:t>
          </w:r>
          <w:proofErr w:type="gramEnd"/>
          <w:r w:rsidRPr="00B6352A">
            <w:rPr>
              <w:rFonts w:ascii="Calibri" w:eastAsia="Times New Roman" w:hAnsi="Calibri" w:cs="Calibri"/>
              <w:color w:val="000000"/>
              <w:sz w:val="28"/>
              <w:szCs w:val="28"/>
            </w:rPr>
            <w:t xml:space="preserve"> </w:t>
          </w:r>
          <w:r w:rsidR="00E13F4D" w:rsidRPr="00B6352A">
            <w:rPr>
              <w:rFonts w:ascii="Calibri" w:eastAsia="Times New Roman" w:hAnsi="Calibri" w:cs="Calibri"/>
              <w:color w:val="000000"/>
              <w:sz w:val="28"/>
              <w:szCs w:val="28"/>
            </w:rPr>
            <w:t>they are</w:t>
          </w:r>
          <w:r w:rsidRPr="00B6352A">
            <w:rPr>
              <w:rFonts w:ascii="Calibri" w:eastAsia="Times New Roman" w:hAnsi="Calibri" w:cs="Calibri"/>
              <w:color w:val="000000"/>
              <w:sz w:val="28"/>
              <w:szCs w:val="28"/>
            </w:rPr>
            <w:t xml:space="preserve"> service animal</w:t>
          </w:r>
          <w:r w:rsidR="00E13F4D" w:rsidRPr="00B6352A">
            <w:rPr>
              <w:rFonts w:ascii="Calibri" w:eastAsia="Times New Roman" w:hAnsi="Calibri" w:cs="Calibri"/>
              <w:color w:val="000000"/>
              <w:sz w:val="28"/>
              <w:szCs w:val="28"/>
            </w:rPr>
            <w:t>s</w:t>
          </w:r>
          <w:r w:rsidRPr="00B6352A">
            <w:rPr>
              <w:rFonts w:ascii="Calibri" w:eastAsia="Times New Roman" w:hAnsi="Calibri" w:cs="Calibri"/>
              <w:color w:val="000000"/>
              <w:sz w:val="28"/>
              <w:szCs w:val="28"/>
            </w:rPr>
            <w:t>. To reduce food safety risks, service animal access may be limited in areas where syrup packing occurs. </w:t>
          </w:r>
        </w:p>
        <w:p w14:paraId="51C98C22" w14:textId="77777777" w:rsidR="00391E25" w:rsidRDefault="00391E25" w:rsidP="00EF1BAC">
          <w:pPr>
            <w:ind w:left="360"/>
            <w:rPr>
              <w:b/>
              <w:bCs/>
            </w:rPr>
          </w:pPr>
        </w:p>
        <w:p w14:paraId="1581388C" w14:textId="77777777" w:rsidR="00391E25" w:rsidRDefault="00391E25" w:rsidP="00EF1BAC">
          <w:pPr>
            <w:ind w:left="360"/>
            <w:rPr>
              <w:b/>
              <w:bCs/>
            </w:rPr>
          </w:pPr>
        </w:p>
        <w:p w14:paraId="2E6AE780" w14:textId="6226EEE7" w:rsidR="00E13F4D" w:rsidRDefault="00ED50A4">
          <w:pPr>
            <w:spacing w:after="0"/>
            <w:rPr>
              <w:b/>
              <w:bCs/>
            </w:rPr>
          </w:pPr>
        </w:p>
      </w:sdtContent>
    </w:sdt>
    <w:sectPr w:rsidR="00E13F4D" w:rsidSect="00ED50A4">
      <w:headerReference w:type="default" r:id="rId9"/>
      <w:type w:val="continuous"/>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E95AB" w14:textId="77777777" w:rsidR="003B1044" w:rsidRDefault="003B1044" w:rsidP="00BA3035">
      <w:r>
        <w:separator/>
      </w:r>
    </w:p>
    <w:p w14:paraId="58C06EC0" w14:textId="77777777" w:rsidR="003B1044" w:rsidRDefault="003B1044" w:rsidP="00BA3035"/>
    <w:p w14:paraId="6965AD57" w14:textId="77777777" w:rsidR="003B1044" w:rsidRDefault="003B1044"/>
  </w:endnote>
  <w:endnote w:type="continuationSeparator" w:id="0">
    <w:p w14:paraId="31E19AC6" w14:textId="77777777" w:rsidR="003B1044" w:rsidRDefault="003B1044" w:rsidP="00BA3035">
      <w:r>
        <w:continuationSeparator/>
      </w:r>
    </w:p>
    <w:p w14:paraId="36FB6FFA" w14:textId="77777777" w:rsidR="003B1044" w:rsidRDefault="003B1044" w:rsidP="00BA3035"/>
    <w:p w14:paraId="67039FB0" w14:textId="77777777" w:rsidR="003B1044" w:rsidRDefault="003B1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9DD1A" w14:textId="77777777" w:rsidR="003B1044" w:rsidRDefault="003B1044" w:rsidP="00BA3035">
      <w:r>
        <w:separator/>
      </w:r>
    </w:p>
    <w:p w14:paraId="2E13EAFD" w14:textId="77777777" w:rsidR="003B1044" w:rsidRDefault="003B1044" w:rsidP="00BA3035"/>
    <w:p w14:paraId="4D2ABCC2" w14:textId="77777777" w:rsidR="003B1044" w:rsidRDefault="003B1044"/>
  </w:footnote>
  <w:footnote w:type="continuationSeparator" w:id="0">
    <w:p w14:paraId="19A6EDBF" w14:textId="77777777" w:rsidR="003B1044" w:rsidRDefault="003B1044" w:rsidP="00BA3035">
      <w:r>
        <w:continuationSeparator/>
      </w:r>
    </w:p>
    <w:p w14:paraId="33FB8018" w14:textId="77777777" w:rsidR="003B1044" w:rsidRDefault="003B1044" w:rsidP="00BA3035"/>
    <w:p w14:paraId="526DEC0A" w14:textId="77777777" w:rsidR="003B1044" w:rsidRDefault="003B1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E016" w14:textId="2E9E591F" w:rsidR="00F40790" w:rsidRDefault="00F40790" w:rsidP="000F5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24914"/>
    <w:multiLevelType w:val="multilevel"/>
    <w:tmpl w:val="0CC061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6D380C"/>
    <w:multiLevelType w:val="hybridMultilevel"/>
    <w:tmpl w:val="EBD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C7752"/>
    <w:multiLevelType w:val="hybridMultilevel"/>
    <w:tmpl w:val="8E54BF62"/>
    <w:lvl w:ilvl="0" w:tplc="EB083688">
      <w:start w:val="1"/>
      <w:numFmt w:val="decimal"/>
      <w:lvlText w:val="%1."/>
      <w:lvlJc w:val="left"/>
      <w:pPr>
        <w:ind w:left="720" w:hanging="360"/>
      </w:pPr>
      <w:rPr>
        <w:rFonts w:ascii="Calibri" w:hAnsi="Calibri" w:cs="Calibri" w:hint="default"/>
        <w:b/>
        <w:bCs/>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21D3F"/>
    <w:multiLevelType w:val="hybridMultilevel"/>
    <w:tmpl w:val="4B404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643680"/>
    <w:multiLevelType w:val="hybridMultilevel"/>
    <w:tmpl w:val="2B86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932DD"/>
    <w:multiLevelType w:val="multilevel"/>
    <w:tmpl w:val="09681C56"/>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2CE6878"/>
    <w:multiLevelType w:val="hybridMultilevel"/>
    <w:tmpl w:val="EBCC83F2"/>
    <w:lvl w:ilvl="0" w:tplc="46F0F824">
      <w:start w:val="1"/>
      <w:numFmt w:val="bullet"/>
      <w:pStyle w:val="Bullets"/>
      <w:lvlText w:val=""/>
      <w:lvlJc w:val="left"/>
      <w:pPr>
        <w:ind w:left="720" w:hanging="360"/>
      </w:pPr>
      <w:rPr>
        <w:rFonts w:ascii="Symbol" w:hAnsi="Symbol" w:hint="default"/>
        <w:color w:val="B89D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27"/>
    <w:rsid w:val="00016D90"/>
    <w:rsid w:val="00052B75"/>
    <w:rsid w:val="00084E42"/>
    <w:rsid w:val="00097B80"/>
    <w:rsid w:val="000A1915"/>
    <w:rsid w:val="000A2F97"/>
    <w:rsid w:val="000A34F6"/>
    <w:rsid w:val="000A544D"/>
    <w:rsid w:val="000F5560"/>
    <w:rsid w:val="001C167A"/>
    <w:rsid w:val="001D47ED"/>
    <w:rsid w:val="001E480B"/>
    <w:rsid w:val="001E7819"/>
    <w:rsid w:val="001F2448"/>
    <w:rsid w:val="00240CF5"/>
    <w:rsid w:val="002633FA"/>
    <w:rsid w:val="00275595"/>
    <w:rsid w:val="002E41FF"/>
    <w:rsid w:val="00391E25"/>
    <w:rsid w:val="003B1044"/>
    <w:rsid w:val="003D5E4D"/>
    <w:rsid w:val="00426EAF"/>
    <w:rsid w:val="004A6F83"/>
    <w:rsid w:val="004B29AF"/>
    <w:rsid w:val="004C39E7"/>
    <w:rsid w:val="00560E93"/>
    <w:rsid w:val="005734C9"/>
    <w:rsid w:val="005A60B9"/>
    <w:rsid w:val="005E0C27"/>
    <w:rsid w:val="005E4294"/>
    <w:rsid w:val="00615863"/>
    <w:rsid w:val="0063515B"/>
    <w:rsid w:val="00666800"/>
    <w:rsid w:val="006A11FA"/>
    <w:rsid w:val="006C5B6E"/>
    <w:rsid w:val="007609DF"/>
    <w:rsid w:val="00784F51"/>
    <w:rsid w:val="007E332C"/>
    <w:rsid w:val="008C0740"/>
    <w:rsid w:val="008F20C5"/>
    <w:rsid w:val="00905B5A"/>
    <w:rsid w:val="0092557D"/>
    <w:rsid w:val="0094491B"/>
    <w:rsid w:val="00944D98"/>
    <w:rsid w:val="009C5F40"/>
    <w:rsid w:val="00A439FF"/>
    <w:rsid w:val="00B03ED9"/>
    <w:rsid w:val="00B40F6B"/>
    <w:rsid w:val="00B6352A"/>
    <w:rsid w:val="00BA3035"/>
    <w:rsid w:val="00C4066E"/>
    <w:rsid w:val="00C46CD2"/>
    <w:rsid w:val="00C53060"/>
    <w:rsid w:val="00C648A4"/>
    <w:rsid w:val="00CD44E3"/>
    <w:rsid w:val="00D26B3E"/>
    <w:rsid w:val="00DA7240"/>
    <w:rsid w:val="00E13F4D"/>
    <w:rsid w:val="00E7786B"/>
    <w:rsid w:val="00E854BE"/>
    <w:rsid w:val="00ED50A4"/>
    <w:rsid w:val="00EF1BAC"/>
    <w:rsid w:val="00EF38A8"/>
    <w:rsid w:val="00F32397"/>
    <w:rsid w:val="00F40790"/>
    <w:rsid w:val="00FA089E"/>
    <w:rsid w:val="00FA2C79"/>
    <w:rsid w:val="00FF0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38A8D"/>
  <w15:chartTrackingRefBased/>
  <w15:docId w15:val="{D46658CC-788B-479A-858B-8ED8099C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60"/>
    <w:pPr>
      <w:spacing w:after="240"/>
    </w:pPr>
  </w:style>
  <w:style w:type="paragraph" w:styleId="Heading1">
    <w:name w:val="heading 1"/>
    <w:basedOn w:val="Normal"/>
    <w:next w:val="Normal"/>
    <w:link w:val="Heading1Char"/>
    <w:uiPriority w:val="9"/>
    <w:qFormat/>
    <w:rsid w:val="000F5560"/>
    <w:pPr>
      <w:spacing w:before="360" w:after="120"/>
      <w:outlineLvl w:val="0"/>
    </w:pPr>
    <w:rPr>
      <w:rFonts w:cs="Times New Roman (Body CS)"/>
      <w:b/>
      <w:caps/>
      <w:color w:val="284734"/>
      <w:sz w:val="36"/>
      <w:szCs w:val="36"/>
    </w:rPr>
  </w:style>
  <w:style w:type="paragraph" w:styleId="Heading2">
    <w:name w:val="heading 2"/>
    <w:next w:val="Normal"/>
    <w:link w:val="Heading2Char"/>
    <w:uiPriority w:val="9"/>
    <w:unhideWhenUsed/>
    <w:qFormat/>
    <w:rsid w:val="000F5560"/>
    <w:pPr>
      <w:spacing w:before="360" w:after="80"/>
      <w:outlineLvl w:val="1"/>
    </w:pPr>
    <w:rPr>
      <w:color w:val="B89D18"/>
      <w:sz w:val="32"/>
      <w:szCs w:val="32"/>
    </w:rPr>
  </w:style>
  <w:style w:type="paragraph" w:styleId="Heading3">
    <w:name w:val="heading 3"/>
    <w:basedOn w:val="Normal"/>
    <w:next w:val="Normal"/>
    <w:link w:val="Heading3Char"/>
    <w:uiPriority w:val="9"/>
    <w:semiHidden/>
    <w:unhideWhenUsed/>
    <w:qFormat/>
    <w:rsid w:val="00C648A4"/>
    <w:pPr>
      <w:keepNext/>
      <w:keepLines/>
      <w:spacing w:before="40" w:after="0"/>
      <w:outlineLvl w:val="2"/>
    </w:pPr>
    <w:rPr>
      <w:rFonts w:ascii="Calibri" w:eastAsiaTheme="majorEastAsia" w:hAnsi="Calibr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5E4D"/>
    <w:rPr>
      <w:rFonts w:eastAsiaTheme="minorEastAsia"/>
      <w:sz w:val="22"/>
      <w:szCs w:val="22"/>
      <w:lang w:eastAsia="zh-CN"/>
    </w:rPr>
  </w:style>
  <w:style w:type="character" w:customStyle="1" w:styleId="NoSpacingChar">
    <w:name w:val="No Spacing Char"/>
    <w:basedOn w:val="DefaultParagraphFont"/>
    <w:link w:val="NoSpacing"/>
    <w:uiPriority w:val="1"/>
    <w:rsid w:val="003D5E4D"/>
    <w:rPr>
      <w:rFonts w:eastAsiaTheme="minorEastAsia"/>
      <w:sz w:val="22"/>
      <w:szCs w:val="22"/>
      <w:lang w:eastAsia="zh-CN"/>
    </w:rPr>
  </w:style>
  <w:style w:type="paragraph" w:styleId="Header">
    <w:name w:val="header"/>
    <w:basedOn w:val="Normal"/>
    <w:link w:val="HeaderChar"/>
    <w:uiPriority w:val="99"/>
    <w:unhideWhenUsed/>
    <w:rsid w:val="001F2448"/>
    <w:pPr>
      <w:tabs>
        <w:tab w:val="center" w:pos="4680"/>
        <w:tab w:val="right" w:pos="9360"/>
      </w:tabs>
    </w:pPr>
  </w:style>
  <w:style w:type="character" w:customStyle="1" w:styleId="HeaderChar">
    <w:name w:val="Header Char"/>
    <w:basedOn w:val="DefaultParagraphFont"/>
    <w:link w:val="Header"/>
    <w:uiPriority w:val="99"/>
    <w:rsid w:val="001F2448"/>
  </w:style>
  <w:style w:type="paragraph" w:styleId="Footer">
    <w:name w:val="footer"/>
    <w:basedOn w:val="Normal"/>
    <w:link w:val="FooterChar"/>
    <w:uiPriority w:val="99"/>
    <w:unhideWhenUsed/>
    <w:rsid w:val="001F2448"/>
    <w:pPr>
      <w:tabs>
        <w:tab w:val="center" w:pos="4680"/>
        <w:tab w:val="right" w:pos="9360"/>
      </w:tabs>
    </w:pPr>
  </w:style>
  <w:style w:type="character" w:customStyle="1" w:styleId="FooterChar">
    <w:name w:val="Footer Char"/>
    <w:basedOn w:val="DefaultParagraphFont"/>
    <w:link w:val="Footer"/>
    <w:uiPriority w:val="99"/>
    <w:rsid w:val="001F2448"/>
  </w:style>
  <w:style w:type="character" w:styleId="PageNumber">
    <w:name w:val="page number"/>
    <w:basedOn w:val="DefaultParagraphFont"/>
    <w:uiPriority w:val="99"/>
    <w:semiHidden/>
    <w:unhideWhenUsed/>
    <w:rsid w:val="001F2448"/>
  </w:style>
  <w:style w:type="character" w:customStyle="1" w:styleId="Heading3Char">
    <w:name w:val="Heading 3 Char"/>
    <w:basedOn w:val="DefaultParagraphFont"/>
    <w:link w:val="Heading3"/>
    <w:uiPriority w:val="9"/>
    <w:semiHidden/>
    <w:rsid w:val="00C648A4"/>
    <w:rPr>
      <w:rFonts w:ascii="Calibri" w:eastAsiaTheme="majorEastAsia" w:hAnsi="Calibri" w:cstheme="majorBidi"/>
      <w:b/>
      <w:color w:val="000000" w:themeColor="text1"/>
    </w:rPr>
  </w:style>
  <w:style w:type="paragraph" w:customStyle="1" w:styleId="Bullets">
    <w:name w:val="Bullets"/>
    <w:basedOn w:val="Normal"/>
    <w:qFormat/>
    <w:rsid w:val="000F5560"/>
    <w:pPr>
      <w:numPr>
        <w:numId w:val="2"/>
      </w:numPr>
      <w:spacing w:after="0"/>
    </w:pPr>
  </w:style>
  <w:style w:type="character" w:customStyle="1" w:styleId="Heading1Char">
    <w:name w:val="Heading 1 Char"/>
    <w:basedOn w:val="DefaultParagraphFont"/>
    <w:link w:val="Heading1"/>
    <w:uiPriority w:val="9"/>
    <w:rsid w:val="000F5560"/>
    <w:rPr>
      <w:rFonts w:cs="Times New Roman (Body CS)"/>
      <w:b/>
      <w:caps/>
      <w:color w:val="284734"/>
      <w:sz w:val="36"/>
      <w:szCs w:val="36"/>
    </w:rPr>
  </w:style>
  <w:style w:type="character" w:customStyle="1" w:styleId="Heading2Char">
    <w:name w:val="Heading 2 Char"/>
    <w:basedOn w:val="DefaultParagraphFont"/>
    <w:link w:val="Heading2"/>
    <w:uiPriority w:val="9"/>
    <w:rsid w:val="000F5560"/>
    <w:rPr>
      <w:color w:val="B89D18"/>
      <w:sz w:val="32"/>
      <w:szCs w:val="32"/>
    </w:rPr>
  </w:style>
  <w:style w:type="paragraph" w:styleId="NormalWeb">
    <w:name w:val="Normal (Web)"/>
    <w:basedOn w:val="Normal"/>
    <w:uiPriority w:val="99"/>
    <w:semiHidden/>
    <w:unhideWhenUsed/>
    <w:rsid w:val="000F556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F38A8"/>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38A8"/>
    <w:rPr>
      <w:rFonts w:ascii="Times New Roman" w:hAnsi="Times New Roman" w:cs="Times New Roman"/>
      <w:sz w:val="18"/>
      <w:szCs w:val="18"/>
    </w:rPr>
  </w:style>
  <w:style w:type="paragraph" w:styleId="Title">
    <w:name w:val="Title"/>
    <w:basedOn w:val="NoSpacing"/>
    <w:next w:val="Normal"/>
    <w:link w:val="TitleChar"/>
    <w:uiPriority w:val="10"/>
    <w:qFormat/>
    <w:rsid w:val="00F32397"/>
    <w:pPr>
      <w:jc w:val="center"/>
    </w:pPr>
    <w:rPr>
      <w:rFonts w:eastAsiaTheme="majorEastAsia" w:cs="Open Sans"/>
      <w:b/>
      <w:bCs/>
      <w:caps/>
      <w:color w:val="284734"/>
      <w:sz w:val="72"/>
      <w:szCs w:val="72"/>
    </w:rPr>
  </w:style>
  <w:style w:type="character" w:customStyle="1" w:styleId="TitleChar">
    <w:name w:val="Title Char"/>
    <w:basedOn w:val="DefaultParagraphFont"/>
    <w:link w:val="Title"/>
    <w:uiPriority w:val="10"/>
    <w:rsid w:val="00F32397"/>
    <w:rPr>
      <w:rFonts w:eastAsiaTheme="majorEastAsia" w:cs="Open Sans"/>
      <w:b/>
      <w:bCs/>
      <w:caps/>
      <w:color w:val="284734"/>
      <w:sz w:val="72"/>
      <w:szCs w:val="72"/>
      <w:lang w:eastAsia="zh-CN"/>
    </w:rPr>
  </w:style>
  <w:style w:type="paragraph" w:styleId="ListParagraph">
    <w:name w:val="List Paragraph"/>
    <w:basedOn w:val="Normal"/>
    <w:uiPriority w:val="34"/>
    <w:qFormat/>
    <w:rsid w:val="00944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335721">
      <w:bodyDiv w:val="1"/>
      <w:marLeft w:val="0"/>
      <w:marRight w:val="0"/>
      <w:marTop w:val="0"/>
      <w:marBottom w:val="0"/>
      <w:divBdr>
        <w:top w:val="none" w:sz="0" w:space="0" w:color="auto"/>
        <w:left w:val="none" w:sz="0" w:space="0" w:color="auto"/>
        <w:bottom w:val="none" w:sz="0" w:space="0" w:color="auto"/>
        <w:right w:val="none" w:sz="0" w:space="0" w:color="auto"/>
      </w:divBdr>
    </w:div>
    <w:div w:id="446432377">
      <w:bodyDiv w:val="1"/>
      <w:marLeft w:val="0"/>
      <w:marRight w:val="0"/>
      <w:marTop w:val="0"/>
      <w:marBottom w:val="0"/>
      <w:divBdr>
        <w:top w:val="none" w:sz="0" w:space="0" w:color="auto"/>
        <w:left w:val="none" w:sz="0" w:space="0" w:color="auto"/>
        <w:bottom w:val="none" w:sz="0" w:space="0" w:color="auto"/>
        <w:right w:val="none" w:sz="0" w:space="0" w:color="auto"/>
      </w:divBdr>
    </w:div>
    <w:div w:id="1382317464">
      <w:bodyDiv w:val="1"/>
      <w:marLeft w:val="0"/>
      <w:marRight w:val="0"/>
      <w:marTop w:val="0"/>
      <w:marBottom w:val="0"/>
      <w:divBdr>
        <w:top w:val="none" w:sz="0" w:space="0" w:color="auto"/>
        <w:left w:val="none" w:sz="0" w:space="0" w:color="auto"/>
        <w:bottom w:val="none" w:sz="0" w:space="0" w:color="auto"/>
        <w:right w:val="none" w:sz="0" w:space="0" w:color="auto"/>
      </w:divBdr>
    </w:div>
    <w:div w:id="1478761457">
      <w:bodyDiv w:val="1"/>
      <w:marLeft w:val="0"/>
      <w:marRight w:val="0"/>
      <w:marTop w:val="0"/>
      <w:marBottom w:val="0"/>
      <w:divBdr>
        <w:top w:val="none" w:sz="0" w:space="0" w:color="auto"/>
        <w:left w:val="none" w:sz="0" w:space="0" w:color="auto"/>
        <w:bottom w:val="none" w:sz="0" w:space="0" w:color="auto"/>
        <w:right w:val="none" w:sz="0" w:space="0" w:color="auto"/>
      </w:divBdr>
    </w:div>
    <w:div w:id="18306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h\VMSMA\Files%20from%20Amanda%20via%20USB\Sugarhouse%20Certification\Word%20Template\Maple%20Word%20Template.dotx" TargetMode="External"/></Relationships>
</file>

<file path=word/theme/theme1.xml><?xml version="1.0" encoding="utf-8"?>
<a:theme xmlns:a="http://schemas.openxmlformats.org/drawingml/2006/main" name="Office Theme">
  <a:themeElements>
    <a:clrScheme name="Maple Color Palette">
      <a:dk1>
        <a:srgbClr val="000000"/>
      </a:dk1>
      <a:lt1>
        <a:srgbClr val="FFFFFF"/>
      </a:lt1>
      <a:dk2>
        <a:srgbClr val="284633"/>
      </a:dk2>
      <a:lt2>
        <a:srgbClr val="E7E6E6"/>
      </a:lt2>
      <a:accent1>
        <a:srgbClr val="284633"/>
      </a:accent1>
      <a:accent2>
        <a:srgbClr val="B89C18"/>
      </a:accent2>
      <a:accent3>
        <a:srgbClr val="F1E6B2"/>
      </a:accent3>
      <a:accent4>
        <a:srgbClr val="D2272F"/>
      </a:accent4>
      <a:accent5>
        <a:srgbClr val="5B9BD5"/>
      </a:accent5>
      <a:accent6>
        <a:srgbClr val="70AD47"/>
      </a:accent6>
      <a:hlink>
        <a:srgbClr val="0563C1"/>
      </a:hlink>
      <a:folHlink>
        <a:srgbClr val="FFC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6/18/20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8C5FC-8DB3-7A4F-A0CB-B52A2FDB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Maple Word Template</Template>
  <TotalTime>4</TotalTime>
  <Pages>1</Pages>
  <Words>198</Words>
  <Characters>1169</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Hope</dc:creator>
  <cp:keywords/>
  <dc:description/>
  <cp:lastModifiedBy>Allison Hope</cp:lastModifiedBy>
  <cp:revision>7</cp:revision>
  <cp:lastPrinted>2021-01-18T16:26:00Z</cp:lastPrinted>
  <dcterms:created xsi:type="dcterms:W3CDTF">2021-01-20T20:53:00Z</dcterms:created>
  <dcterms:modified xsi:type="dcterms:W3CDTF">2021-01-20T20:57:00Z</dcterms:modified>
</cp:coreProperties>
</file>